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3EE68" w14:textId="799CD597" w:rsidR="001A2877" w:rsidRPr="00365DFC" w:rsidRDefault="00EA76F2">
      <w:pPr>
        <w:rPr>
          <w:color w:val="FF7C80"/>
        </w:rPr>
      </w:pPr>
      <w:r w:rsidRPr="00365DFC">
        <w:rPr>
          <w:noProof/>
          <w:color w:val="FF7C80"/>
          <w:lang w:val="el-GR" w:eastAsia="el-G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85D866" wp14:editId="37E77126">
                <wp:simplePos x="0" y="0"/>
                <wp:positionH relativeFrom="column">
                  <wp:posOffset>-340995</wp:posOffset>
                </wp:positionH>
                <wp:positionV relativeFrom="paragraph">
                  <wp:posOffset>332901</wp:posOffset>
                </wp:positionV>
                <wp:extent cx="6359525" cy="0"/>
                <wp:effectExtent l="0" t="0" r="31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9525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43BE4" id="Straight Connector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85pt,26.2pt" to="473.9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" strokecolor="#aeaaaa [2414]" strokeweight="1.5pt">
                <v:stroke dashstyle="1 1"/>
              </v:line>
            </w:pict>
          </mc:Fallback>
        </mc:AlternateContent>
      </w:r>
    </w:p>
    <w:p w14:paraId="3BCDDFC7" w14:textId="7031A846" w:rsidR="001A2877" w:rsidRDefault="001A2877"/>
    <w:p w14:paraId="4B3444E0" w14:textId="77777777" w:rsidR="00E70BE0" w:rsidRPr="00983715" w:rsidRDefault="00E70BE0" w:rsidP="00E70BE0">
      <w:pPr>
        <w:jc w:val="center"/>
        <w:rPr>
          <w:rFonts w:ascii="PF Transport Black" w:hAnsi="PF Transport Black"/>
          <w:color w:val="FF7C80"/>
          <w:sz w:val="42"/>
          <w:szCs w:val="42"/>
        </w:rPr>
      </w:pPr>
      <w:proofErr w:type="spellStart"/>
      <w:r w:rsidRPr="00983715">
        <w:rPr>
          <w:rFonts w:ascii="PF Transport Black" w:hAnsi="PF Transport Black"/>
          <w:color w:val="FF7C80"/>
          <w:sz w:val="42"/>
          <w:szCs w:val="42"/>
        </w:rPr>
        <w:t>WeToo</w:t>
      </w:r>
      <w:proofErr w:type="spellEnd"/>
      <w:r w:rsidRPr="00983715">
        <w:rPr>
          <w:rFonts w:ascii="PF Transport Black" w:hAnsi="PF Transport Black"/>
          <w:color w:val="FF7C80"/>
          <w:sz w:val="42"/>
          <w:szCs w:val="42"/>
        </w:rPr>
        <w:t xml:space="preserve"> – A European Initiative to protect the mental health of frontline workers and SGBV victims and survivors</w:t>
      </w:r>
    </w:p>
    <w:p w14:paraId="11637FE5" w14:textId="77777777" w:rsidR="001A2877" w:rsidRDefault="00EA76F2"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533EA4" wp14:editId="2996E3D5">
                <wp:simplePos x="0" y="0"/>
                <wp:positionH relativeFrom="column">
                  <wp:posOffset>-340995</wp:posOffset>
                </wp:positionH>
                <wp:positionV relativeFrom="paragraph">
                  <wp:posOffset>215739</wp:posOffset>
                </wp:positionV>
                <wp:extent cx="6348095" cy="33655"/>
                <wp:effectExtent l="0" t="0" r="33655" b="234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8095" cy="3365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EB53E" id="Straight Connector 2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85pt,17pt" to="47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" strokecolor="#aeaaaa [2414]" strokeweight="1.5pt">
                <v:stroke dashstyle="1 1"/>
              </v:line>
            </w:pict>
          </mc:Fallback>
        </mc:AlternateContent>
      </w:r>
    </w:p>
    <w:p w14:paraId="173FAB80" w14:textId="77777777" w:rsidR="00EA0513" w:rsidRPr="000D66B4" w:rsidRDefault="00EA0513" w:rsidP="00A56A30">
      <w:pPr>
        <w:spacing w:line="276" w:lineRule="auto"/>
        <w:ind w:left="-709" w:right="-472"/>
        <w:jc w:val="both"/>
        <w:rPr>
          <w:noProof/>
          <w:lang w:eastAsia="el-GR"/>
        </w:rPr>
      </w:pPr>
    </w:p>
    <w:p w14:paraId="3205ACE4" w14:textId="2AE7BCB8" w:rsidR="00A56A30" w:rsidRPr="00664ABB" w:rsidRDefault="00A56A30" w:rsidP="00A56A30">
      <w:pPr>
        <w:spacing w:line="276" w:lineRule="auto"/>
        <w:ind w:left="-709" w:right="-472"/>
        <w:jc w:val="both"/>
        <w:rPr>
          <w:rFonts w:ascii="Myriad Pro Light" w:hAnsi="Myriad Pro Light"/>
          <w:bCs/>
          <w:color w:val="808080" w:themeColor="background1" w:themeShade="80"/>
        </w:rPr>
      </w:pPr>
      <w:r w:rsidRPr="00664ABB">
        <w:rPr>
          <w:rFonts w:ascii="Myriad Pro Light" w:hAnsi="Myriad Pro Light"/>
          <w:bCs/>
          <w:color w:val="808080" w:themeColor="background1" w:themeShade="80"/>
        </w:rPr>
        <w:t xml:space="preserve">Sexual and gender-based violence (SGBV) refers to any act that is perpetrated against a person’s will and is based on gender norms and unequal power relationships. </w:t>
      </w:r>
    </w:p>
    <w:p w14:paraId="4538BC70" w14:textId="6E16BB4D" w:rsidR="00136002" w:rsidRPr="00664ABB" w:rsidRDefault="00A56A30" w:rsidP="00EA0513">
      <w:pPr>
        <w:spacing w:line="276" w:lineRule="auto"/>
        <w:ind w:left="-709" w:right="-472"/>
        <w:jc w:val="both"/>
        <w:rPr>
          <w:rFonts w:ascii="Myriad Pro Light" w:hAnsi="Myriad Pro Light"/>
          <w:bCs/>
          <w:color w:val="808080" w:themeColor="background1" w:themeShade="80"/>
        </w:rPr>
      </w:pPr>
      <w:r w:rsidRPr="00664ABB">
        <w:rPr>
          <w:rFonts w:ascii="Myriad Pro Light" w:hAnsi="Myriad Pro Light"/>
          <w:bCs/>
          <w:color w:val="808080" w:themeColor="background1" w:themeShade="80"/>
        </w:rPr>
        <w:t xml:space="preserve">The numbers are shocking. According to the World Health </w:t>
      </w:r>
      <w:proofErr w:type="spellStart"/>
      <w:r w:rsidRPr="00664ABB">
        <w:rPr>
          <w:rFonts w:ascii="Myriad Pro Light" w:hAnsi="Myriad Pro Light"/>
          <w:bCs/>
          <w:color w:val="808080" w:themeColor="background1" w:themeShade="80"/>
        </w:rPr>
        <w:t>Organisation</w:t>
      </w:r>
      <w:proofErr w:type="spellEnd"/>
      <w:r w:rsidRPr="00664ABB">
        <w:rPr>
          <w:rFonts w:ascii="Myriad Pro Light" w:hAnsi="Myriad Pro Light"/>
          <w:bCs/>
          <w:color w:val="808080" w:themeColor="background1" w:themeShade="80"/>
        </w:rPr>
        <w:t xml:space="preserve"> (WHO), nearly 1 in 3 women worldwide ha</w:t>
      </w:r>
      <w:r w:rsidR="00664ABB">
        <w:rPr>
          <w:rFonts w:ascii="Myriad Pro Light" w:hAnsi="Myriad Pro Light"/>
          <w:bCs/>
          <w:color w:val="808080" w:themeColor="background1" w:themeShade="80"/>
        </w:rPr>
        <w:t>s</w:t>
      </w:r>
      <w:r w:rsidRPr="00664ABB">
        <w:rPr>
          <w:rFonts w:ascii="Myriad Pro Light" w:hAnsi="Myriad Pro Light"/>
          <w:bCs/>
          <w:color w:val="808080" w:themeColor="background1" w:themeShade="80"/>
        </w:rPr>
        <w:t xml:space="preserve"> experienced either physical and/or sexual intimate partner violence or non-partner sexual violence in their lifetime. In the EU, since the age of 15, 1 in 2 women ha</w:t>
      </w:r>
      <w:r w:rsidR="00664ABB">
        <w:rPr>
          <w:rFonts w:ascii="Myriad Pro Light" w:hAnsi="Myriad Pro Light"/>
          <w:bCs/>
          <w:color w:val="808080" w:themeColor="background1" w:themeShade="80"/>
        </w:rPr>
        <w:t>s</w:t>
      </w:r>
      <w:r w:rsidRPr="00664ABB">
        <w:rPr>
          <w:rFonts w:ascii="Myriad Pro Light" w:hAnsi="Myriad Pro Light"/>
          <w:bCs/>
          <w:color w:val="808080" w:themeColor="background1" w:themeShade="80"/>
        </w:rPr>
        <w:t xml:space="preserve"> experienced sexual harassment and 1 in 20 women has been raped. The consequences of SGBV are devastating and can have life-long repercussions for survivors including several mental health problems. Yet, very often, mental health services are not available for victims and survivors of violence.</w:t>
      </w:r>
    </w:p>
    <w:p w14:paraId="78F291A0" w14:textId="39528B8C" w:rsidR="0039411A" w:rsidRDefault="006D63DE" w:rsidP="00EA0513">
      <w:pPr>
        <w:spacing w:line="276" w:lineRule="auto"/>
        <w:ind w:left="-709" w:right="-472"/>
        <w:jc w:val="both"/>
        <w:rPr>
          <w:rFonts w:ascii="Myriad Pro Light" w:hAnsi="Myriad Pro Light"/>
          <w:bCs/>
          <w:color w:val="808080" w:themeColor="background1" w:themeShade="80"/>
        </w:rPr>
      </w:pPr>
      <w:proofErr w:type="spellStart"/>
      <w:r w:rsidRPr="00136002">
        <w:rPr>
          <w:rFonts w:ascii="Myriad Pro Light" w:hAnsi="Myriad Pro Light"/>
          <w:b/>
          <w:color w:val="808080" w:themeColor="background1" w:themeShade="80"/>
        </w:rPr>
        <w:t>WeToo</w:t>
      </w:r>
      <w:proofErr w:type="spellEnd"/>
      <w:r w:rsidRPr="00136002">
        <w:rPr>
          <w:rFonts w:ascii="Myriad Pro Light" w:hAnsi="Myriad Pro Light"/>
          <w:b/>
          <w:color w:val="808080" w:themeColor="background1" w:themeShade="80"/>
        </w:rPr>
        <w:t xml:space="preserve">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is a European </w:t>
      </w:r>
      <w:r w:rsidR="00664ABB">
        <w:rPr>
          <w:rFonts w:ascii="Myriad Pro Light" w:hAnsi="Myriad Pro Light"/>
          <w:bCs/>
          <w:color w:val="808080" w:themeColor="background1" w:themeShade="80"/>
        </w:rPr>
        <w:t>initiative</w:t>
      </w:r>
      <w:r w:rsidR="00664ABB" w:rsidRPr="00EA0513">
        <w:rPr>
          <w:rFonts w:ascii="Myriad Pro Light" w:hAnsi="Myriad Pro Light"/>
          <w:bCs/>
          <w:color w:val="808080" w:themeColor="background1" w:themeShade="80"/>
        </w:rPr>
        <w:t xml:space="preserve">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that aims to enable frontline workers and key stakeholders to </w:t>
      </w:r>
      <w:r w:rsidRPr="00FA6C1B">
        <w:rPr>
          <w:rFonts w:ascii="Myriad Pro Light" w:hAnsi="Myriad Pro Light"/>
          <w:b/>
          <w:color w:val="808080" w:themeColor="background1" w:themeShade="80"/>
        </w:rPr>
        <w:t>better cope with the stress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generated by working with SGBV cases and to </w:t>
      </w:r>
      <w:r w:rsidRPr="00FA6C1B">
        <w:rPr>
          <w:rFonts w:ascii="Myriad Pro Light" w:hAnsi="Myriad Pro Light"/>
          <w:b/>
          <w:color w:val="808080" w:themeColor="background1" w:themeShade="80"/>
        </w:rPr>
        <w:t>support women survivors and victims of SGBV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on their </w:t>
      </w:r>
      <w:r w:rsidRPr="00FA6C1B">
        <w:rPr>
          <w:rFonts w:ascii="Myriad Pro Light" w:hAnsi="Myriad Pro Light"/>
          <w:b/>
          <w:color w:val="808080" w:themeColor="background1" w:themeShade="80"/>
        </w:rPr>
        <w:t>trauma recovery</w:t>
      </w:r>
      <w:r w:rsidR="00664ABB">
        <w:rPr>
          <w:rFonts w:ascii="Myriad Pro Light" w:hAnsi="Myriad Pro Light"/>
          <w:bCs/>
          <w:color w:val="808080" w:themeColor="background1" w:themeShade="80"/>
        </w:rPr>
        <w:t xml:space="preserve">. </w:t>
      </w:r>
      <w:r w:rsidR="0039411A" w:rsidRPr="0039411A">
        <w:rPr>
          <w:rFonts w:ascii="Myriad Pro Light" w:hAnsi="Myriad Pro Light"/>
          <w:bCs/>
          <w:color w:val="808080" w:themeColor="background1" w:themeShade="80"/>
        </w:rPr>
        <w:t xml:space="preserve">More specifically, the </w:t>
      </w:r>
      <w:proofErr w:type="spellStart"/>
      <w:r w:rsidR="0039411A" w:rsidRPr="0039411A">
        <w:rPr>
          <w:rFonts w:ascii="Myriad Pro Light" w:hAnsi="Myriad Pro Light"/>
          <w:b/>
          <w:color w:val="808080" w:themeColor="background1" w:themeShade="80"/>
        </w:rPr>
        <w:t>WeToo</w:t>
      </w:r>
      <w:proofErr w:type="spellEnd"/>
      <w:r w:rsidR="0039411A" w:rsidRPr="0039411A">
        <w:rPr>
          <w:rFonts w:ascii="Myriad Pro Light" w:hAnsi="Myriad Pro Light"/>
          <w:bCs/>
          <w:color w:val="808080" w:themeColor="background1" w:themeShade="80"/>
        </w:rPr>
        <w:t xml:space="preserve"> project with the creation of assessment tools, </w:t>
      </w:r>
      <w:r w:rsidR="00664ABB">
        <w:rPr>
          <w:rFonts w:ascii="Myriad Pro Light" w:hAnsi="Myriad Pro Light"/>
          <w:bCs/>
          <w:color w:val="808080" w:themeColor="background1" w:themeShade="80"/>
        </w:rPr>
        <w:t>development of</w:t>
      </w:r>
      <w:r w:rsidR="00664ABB" w:rsidRPr="0039411A">
        <w:rPr>
          <w:rFonts w:ascii="Myriad Pro Light" w:hAnsi="Myriad Pro Light"/>
          <w:bCs/>
          <w:color w:val="808080" w:themeColor="background1" w:themeShade="80"/>
        </w:rPr>
        <w:t xml:space="preserve"> </w:t>
      </w:r>
      <w:r w:rsidR="0039411A" w:rsidRPr="0039411A">
        <w:rPr>
          <w:rFonts w:ascii="Myriad Pro Light" w:hAnsi="Myriad Pro Light"/>
          <w:bCs/>
          <w:color w:val="808080" w:themeColor="background1" w:themeShade="80"/>
        </w:rPr>
        <w:t>training courses for frontline workers, empowerment workshops and psycho-social counselling sessions, will give the opportunity to</w:t>
      </w:r>
      <w:r w:rsidR="0039411A" w:rsidRPr="0039411A">
        <w:rPr>
          <w:rFonts w:ascii="Myriad Pro Light" w:hAnsi="Myriad Pro Light"/>
          <w:b/>
          <w:color w:val="808080" w:themeColor="background1" w:themeShade="80"/>
        </w:rPr>
        <w:t xml:space="preserve"> 120 frontline workers</w:t>
      </w:r>
      <w:r w:rsidR="0039411A" w:rsidRPr="0039411A">
        <w:rPr>
          <w:rFonts w:ascii="Myriad Pro Light" w:hAnsi="Myriad Pro Light"/>
          <w:bCs/>
          <w:color w:val="808080" w:themeColor="background1" w:themeShade="80"/>
        </w:rPr>
        <w:t xml:space="preserve"> to learn more on stress, mental health distress and trauma related to SGBV.</w:t>
      </w:r>
    </w:p>
    <w:p w14:paraId="00F1F724" w14:textId="144B1260" w:rsidR="00664ABB" w:rsidRPr="00EA0513" w:rsidRDefault="00874419" w:rsidP="00EA0513">
      <w:pPr>
        <w:spacing w:line="276" w:lineRule="auto"/>
        <w:ind w:left="-709" w:right="-472"/>
        <w:jc w:val="both"/>
        <w:rPr>
          <w:rFonts w:ascii="Myriad Pro Light" w:hAnsi="Myriad Pro Light"/>
          <w:bCs/>
          <w:color w:val="808080" w:themeColor="background1" w:themeShade="80"/>
        </w:rPr>
      </w:pP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</w:t>
      </w:r>
      <w:bookmarkStart w:id="0" w:name="_Hlk68092494"/>
      <w:r w:rsidR="00664ABB">
        <w:rPr>
          <w:rFonts w:ascii="Myriad Pro Light" w:hAnsi="Myriad Pro Light"/>
          <w:color w:val="808080" w:themeColor="background1" w:themeShade="80"/>
        </w:rPr>
        <w:t>B</w:t>
      </w:r>
      <w:r w:rsidRPr="00EA0513">
        <w:rPr>
          <w:rFonts w:ascii="Myriad Pro Light" w:hAnsi="Myriad Pro Light"/>
          <w:color w:val="808080" w:themeColor="background1" w:themeShade="80"/>
        </w:rPr>
        <w:t xml:space="preserve">y delivering empowering and psycho-social counselling guidelines and activities,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more than </w:t>
      </w:r>
      <w:r w:rsidR="006F01E0">
        <w:rPr>
          <w:rFonts w:ascii="Myriad Pro Light" w:hAnsi="Myriad Pro Light"/>
          <w:b/>
          <w:color w:val="808080" w:themeColor="background1" w:themeShade="80"/>
        </w:rPr>
        <w:t>80</w:t>
      </w:r>
      <w:r w:rsidRPr="00EA0513">
        <w:rPr>
          <w:rFonts w:ascii="Myriad Pro Light" w:hAnsi="Myriad Pro Light"/>
          <w:b/>
          <w:color w:val="808080" w:themeColor="background1" w:themeShade="80"/>
        </w:rPr>
        <w:t xml:space="preserve"> women victims and survivors of SGBV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will be </w:t>
      </w:r>
      <w:r w:rsidRPr="00EA0513">
        <w:rPr>
          <w:rFonts w:ascii="Myriad Pro Light" w:hAnsi="Myriad Pro Light"/>
          <w:b/>
          <w:color w:val="808080" w:themeColor="background1" w:themeShade="80"/>
        </w:rPr>
        <w:t>empowered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to recover from trauma and distress. </w:t>
      </w:r>
      <w:bookmarkStart w:id="1" w:name="_Hlk68092514"/>
      <w:bookmarkEnd w:id="0"/>
      <w:r w:rsidR="003320F1" w:rsidRPr="00EA0513">
        <w:rPr>
          <w:rFonts w:ascii="Myriad Pro Light" w:hAnsi="Myriad Pro Light"/>
          <w:bCs/>
          <w:color w:val="808080" w:themeColor="background1" w:themeShade="80"/>
        </w:rPr>
        <w:t xml:space="preserve">Finally, </w:t>
      </w:r>
      <w:r w:rsidR="003320F1" w:rsidRPr="00EA0513">
        <w:rPr>
          <w:rStyle w:val="jlqj4b"/>
          <w:rFonts w:ascii="Myriad Pro Light" w:hAnsi="Myriad Pro Light"/>
          <w:color w:val="808080" w:themeColor="background1" w:themeShade="80"/>
        </w:rPr>
        <w:t>m</w:t>
      </w:r>
      <w:r w:rsidRPr="00EA0513">
        <w:rPr>
          <w:rFonts w:ascii="Myriad Pro Light" w:hAnsi="Myriad Pro Light"/>
          <w:color w:val="808080" w:themeColor="background1" w:themeShade="80"/>
        </w:rPr>
        <w:t xml:space="preserve">ore than </w:t>
      </w:r>
      <w:r w:rsidRPr="00EA0513">
        <w:rPr>
          <w:rFonts w:ascii="Myriad Pro Light" w:hAnsi="Myriad Pro Light"/>
          <w:b/>
          <w:color w:val="808080" w:themeColor="background1" w:themeShade="80"/>
        </w:rPr>
        <w:t xml:space="preserve">100 professionals </w:t>
      </w:r>
      <w:r w:rsidRPr="00FA6C1B">
        <w:rPr>
          <w:rFonts w:ascii="Myriad Pro Light" w:hAnsi="Myriad Pro Light"/>
          <w:bCs/>
          <w:color w:val="808080" w:themeColor="background1" w:themeShade="80"/>
        </w:rPr>
        <w:t>will be</w:t>
      </w:r>
      <w:r w:rsidRPr="00EA0513">
        <w:rPr>
          <w:rFonts w:ascii="Myriad Pro Light" w:hAnsi="Myriad Pro Light"/>
          <w:b/>
          <w:color w:val="808080" w:themeColor="background1" w:themeShade="80"/>
        </w:rPr>
        <w:t xml:space="preserve">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invited to participate in the exchange of </w:t>
      </w:r>
      <w:r w:rsidRPr="00EA0513">
        <w:rPr>
          <w:rFonts w:ascii="Myriad Pro Light" w:hAnsi="Myriad Pro Light"/>
          <w:b/>
          <w:color w:val="808080" w:themeColor="background1" w:themeShade="80"/>
        </w:rPr>
        <w:t>best practices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and discuss </w:t>
      </w:r>
      <w:r w:rsidRPr="00EA0513">
        <w:rPr>
          <w:rFonts w:ascii="Myriad Pro Light" w:hAnsi="Myriad Pro Light"/>
          <w:b/>
          <w:color w:val="808080" w:themeColor="background1" w:themeShade="80"/>
        </w:rPr>
        <w:t>policy recommendations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, with the aim to create working environments </w:t>
      </w:r>
      <w:r w:rsidRPr="00EA0513">
        <w:rPr>
          <w:rFonts w:ascii="Myriad Pro Light" w:hAnsi="Myriad Pro Light"/>
          <w:color w:val="808080" w:themeColor="background1" w:themeShade="80"/>
        </w:rPr>
        <w:t xml:space="preserve">that focuses on </w:t>
      </w:r>
      <w:r w:rsidRPr="00FA6C1B">
        <w:rPr>
          <w:rFonts w:ascii="Myriad Pro Light" w:hAnsi="Myriad Pro Light"/>
          <w:b/>
          <w:bCs/>
          <w:color w:val="808080" w:themeColor="background1" w:themeShade="80"/>
        </w:rPr>
        <w:t>frontline workers’ stress management</w:t>
      </w:r>
      <w:r w:rsidRPr="00EA0513">
        <w:rPr>
          <w:rFonts w:ascii="Myriad Pro Light" w:hAnsi="Myriad Pro Light"/>
          <w:color w:val="808080" w:themeColor="background1" w:themeShade="80"/>
        </w:rPr>
        <w:t xml:space="preserve"> and mental health of women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survivors and victims of SGBV.</w:t>
      </w:r>
      <w:r w:rsidR="00664ABB">
        <w:rPr>
          <w:rFonts w:ascii="Myriad Pro Light" w:hAnsi="Myriad Pro Light"/>
          <w:bCs/>
          <w:color w:val="808080" w:themeColor="background1" w:themeShade="80"/>
        </w:rPr>
        <w:t xml:space="preserve"> </w:t>
      </w:r>
    </w:p>
    <w:bookmarkEnd w:id="1"/>
    <w:p w14:paraId="7AFCB133" w14:textId="3DB8ABA4" w:rsidR="00664ABB" w:rsidRDefault="00664ABB" w:rsidP="00FA6C1B">
      <w:pPr>
        <w:spacing w:line="276" w:lineRule="auto"/>
        <w:ind w:left="-709" w:right="-472"/>
        <w:jc w:val="both"/>
        <w:rPr>
          <w:rFonts w:ascii="Myriad Pro Light" w:hAnsi="Myriad Pro Light"/>
          <w:bCs/>
          <w:color w:val="808080" w:themeColor="background1" w:themeShade="80"/>
        </w:rPr>
      </w:pPr>
      <w:r w:rsidRPr="00EA0513">
        <w:rPr>
          <w:rFonts w:ascii="Myriad Pro Light" w:hAnsi="Myriad Pro Light"/>
          <w:bCs/>
          <w:color w:val="808080" w:themeColor="background1" w:themeShade="80"/>
        </w:rPr>
        <w:t xml:space="preserve">The </w:t>
      </w:r>
      <w:proofErr w:type="spellStart"/>
      <w:r>
        <w:rPr>
          <w:rFonts w:ascii="Myriad Pro Light" w:hAnsi="Myriad Pro Light"/>
          <w:bCs/>
          <w:color w:val="808080" w:themeColor="background1" w:themeShade="80"/>
        </w:rPr>
        <w:t>WeToo</w:t>
      </w:r>
      <w:proofErr w:type="spellEnd"/>
      <w:r>
        <w:rPr>
          <w:rFonts w:ascii="Myriad Pro Light" w:hAnsi="Myriad Pro Light"/>
          <w:bCs/>
          <w:color w:val="808080" w:themeColor="background1" w:themeShade="80"/>
        </w:rPr>
        <w:t xml:space="preserve"> initiative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 </w:t>
      </w:r>
      <w:r>
        <w:rPr>
          <w:rFonts w:ascii="Myriad Pro Light" w:hAnsi="Myriad Pro Light"/>
          <w:bCs/>
          <w:color w:val="808080" w:themeColor="background1" w:themeShade="80"/>
        </w:rPr>
        <w:t xml:space="preserve">is implemented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in Greece, Italy, Serbia, Germany and Bulgaria </w:t>
      </w:r>
      <w:r>
        <w:rPr>
          <w:rFonts w:ascii="Myriad Pro Light" w:hAnsi="Myriad Pro Light"/>
          <w:bCs/>
          <w:color w:val="808080" w:themeColor="background1" w:themeShade="80"/>
        </w:rPr>
        <w:t xml:space="preserve">and </w:t>
      </w:r>
      <w:r w:rsidRPr="00EA0513">
        <w:rPr>
          <w:rFonts w:ascii="Myriad Pro Light" w:hAnsi="Myriad Pro Light"/>
          <w:bCs/>
          <w:color w:val="808080" w:themeColor="background1" w:themeShade="80"/>
        </w:rPr>
        <w:t xml:space="preserve">is funded by the Rights, Equality and Citizenship (REC) </w:t>
      </w:r>
      <w:proofErr w:type="spellStart"/>
      <w:r w:rsidRPr="00EA0513">
        <w:rPr>
          <w:rFonts w:ascii="Myriad Pro Light" w:hAnsi="Myriad Pro Light"/>
          <w:bCs/>
          <w:color w:val="808080" w:themeColor="background1" w:themeShade="80"/>
        </w:rPr>
        <w:t>programme</w:t>
      </w:r>
      <w:proofErr w:type="spellEnd"/>
      <w:r w:rsidRPr="00EA0513">
        <w:rPr>
          <w:rFonts w:ascii="Myriad Pro Light" w:hAnsi="Myriad Pro Light"/>
          <w:bCs/>
          <w:color w:val="808080" w:themeColor="background1" w:themeShade="80"/>
        </w:rPr>
        <w:t xml:space="preserve"> of the European Commission</w:t>
      </w:r>
      <w:r>
        <w:rPr>
          <w:rFonts w:ascii="Myriad Pro Light" w:hAnsi="Myriad Pro Light"/>
          <w:bCs/>
          <w:color w:val="808080" w:themeColor="background1" w:themeShade="80"/>
        </w:rPr>
        <w:t xml:space="preserve"> under the number </w:t>
      </w:r>
      <w:r w:rsidRPr="00664ABB">
        <w:rPr>
          <w:rFonts w:ascii="Myriad Pro Light" w:hAnsi="Myriad Pro Light"/>
          <w:b/>
          <w:bCs/>
          <w:color w:val="808080" w:themeColor="background1" w:themeShade="80"/>
        </w:rPr>
        <w:t>101005857</w:t>
      </w:r>
      <w:r w:rsidRPr="00EA0513">
        <w:rPr>
          <w:rFonts w:ascii="Myriad Pro Light" w:hAnsi="Myriad Pro Light"/>
          <w:bCs/>
          <w:color w:val="808080" w:themeColor="background1" w:themeShade="80"/>
        </w:rPr>
        <w:t>.</w:t>
      </w:r>
    </w:p>
    <w:p w14:paraId="146FA016" w14:textId="77777777" w:rsidR="00664ABB" w:rsidRDefault="00664ABB" w:rsidP="006D63DE">
      <w:pPr>
        <w:jc w:val="both"/>
        <w:rPr>
          <w:rFonts w:ascii="Myriad Pro Light" w:hAnsi="Myriad Pro Light"/>
          <w:i/>
          <w:iCs/>
          <w:color w:val="808080" w:themeColor="background1" w:themeShade="80"/>
        </w:rPr>
      </w:pPr>
    </w:p>
    <w:p w14:paraId="6CAB56C3" w14:textId="1F97ABC6" w:rsidR="00A56A30" w:rsidRPr="00A56A30" w:rsidRDefault="003320F1" w:rsidP="00FA6C1B">
      <w:pPr>
        <w:jc w:val="both"/>
        <w:rPr>
          <w:rFonts w:ascii="Myriad Pro Light" w:hAnsi="Myriad Pro Light"/>
          <w:color w:val="58595B"/>
        </w:rPr>
      </w:pPr>
      <w:r w:rsidRPr="00EA0513">
        <w:rPr>
          <w:rFonts w:ascii="Myriad Pro Light" w:hAnsi="Myriad Pro Light"/>
          <w:i/>
          <w:iCs/>
          <w:color w:val="808080" w:themeColor="background1" w:themeShade="80"/>
        </w:rPr>
        <w:t xml:space="preserve">For more </w:t>
      </w:r>
      <w:r w:rsidR="008A6D77" w:rsidRPr="00EA0513">
        <w:rPr>
          <w:rFonts w:ascii="Myriad Pro Light" w:hAnsi="Myriad Pro Light"/>
          <w:i/>
          <w:iCs/>
          <w:color w:val="808080" w:themeColor="background1" w:themeShade="80"/>
        </w:rPr>
        <w:t>information,</w:t>
      </w:r>
      <w:r w:rsidRPr="00EA0513">
        <w:rPr>
          <w:rFonts w:ascii="Myriad Pro Light" w:hAnsi="Myriad Pro Light"/>
          <w:i/>
          <w:iCs/>
          <w:color w:val="808080" w:themeColor="background1" w:themeShade="80"/>
        </w:rPr>
        <w:t xml:space="preserve"> please visit the projects site </w:t>
      </w:r>
    </w:p>
    <w:p w14:paraId="11261095" w14:textId="700261F0" w:rsidR="003372F7" w:rsidRPr="00A56A30" w:rsidRDefault="00FA6C1B" w:rsidP="00FA6C1B">
      <w:pPr>
        <w:tabs>
          <w:tab w:val="left" w:pos="6480"/>
        </w:tabs>
        <w:spacing w:line="276" w:lineRule="auto"/>
        <w:ind w:left="-709" w:right="-472"/>
        <w:jc w:val="both"/>
        <w:rPr>
          <w:rFonts w:ascii="Myriad Pro Light" w:hAnsi="Myriad Pro Light"/>
          <w:color w:val="58595B"/>
        </w:rPr>
      </w:pPr>
      <w:r>
        <w:rPr>
          <w:rFonts w:ascii="Myriad Pro Light" w:hAnsi="Myriad Pro Light"/>
          <w:color w:val="58595B"/>
        </w:rPr>
        <w:tab/>
      </w:r>
    </w:p>
    <w:p w14:paraId="2ACDE4A7" w14:textId="26B8D395" w:rsidR="003372F7" w:rsidRPr="00A56A30" w:rsidRDefault="003372F7" w:rsidP="00FA6C1B">
      <w:pPr>
        <w:tabs>
          <w:tab w:val="left" w:pos="6528"/>
        </w:tabs>
        <w:spacing w:line="276" w:lineRule="auto"/>
        <w:ind w:right="-472"/>
        <w:jc w:val="both"/>
        <w:rPr>
          <w:rFonts w:ascii="Myriad Pro Light" w:hAnsi="Myriad Pro Light"/>
          <w:color w:val="58595B"/>
        </w:rPr>
      </w:pPr>
    </w:p>
    <w:p w14:paraId="556BB298" w14:textId="2AE32D9A" w:rsidR="000F6FA2" w:rsidRPr="001A2877" w:rsidRDefault="000F6FA2" w:rsidP="002B47C3">
      <w:pPr>
        <w:spacing w:line="276" w:lineRule="auto"/>
        <w:ind w:left="-709" w:right="-472"/>
        <w:jc w:val="both"/>
        <w:rPr>
          <w:rFonts w:ascii="Myriad Pro Light" w:hAnsi="Myriad Pro Light"/>
          <w:color w:val="58595B"/>
          <w:sz w:val="24"/>
          <w:szCs w:val="24"/>
        </w:rPr>
      </w:pPr>
    </w:p>
    <w:sectPr w:rsidR="000F6FA2" w:rsidRPr="001A2877" w:rsidSect="009F18F2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E8D54" w14:textId="77777777" w:rsidR="00F404DB" w:rsidRDefault="00F404DB" w:rsidP="00656E0E">
      <w:pPr>
        <w:spacing w:after="0" w:line="240" w:lineRule="auto"/>
      </w:pPr>
      <w:r>
        <w:separator/>
      </w:r>
    </w:p>
  </w:endnote>
  <w:endnote w:type="continuationSeparator" w:id="0">
    <w:p w14:paraId="7702DCC6" w14:textId="77777777" w:rsidR="00F404DB" w:rsidRDefault="00F404DB" w:rsidP="0065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5ABC400-114D-4268-B3C0-1024F3FF91F1}"/>
    <w:embedBold r:id="rId2" w:fontKey="{A50ECA8A-E98F-4215-A76C-470705A31542}"/>
    <w:embedItalic r:id="rId3" w:fontKey="{FAD232AC-07DD-49AB-939B-073DEA6A2869}"/>
  </w:font>
  <w:font w:name="PF Transport Black">
    <w:altName w:val="Franklin Gothic Demi Cond"/>
    <w:panose1 w:val="00000000000000000000"/>
    <w:charset w:val="00"/>
    <w:family w:val="modern"/>
    <w:notTrueType/>
    <w:pitch w:val="variable"/>
    <w:sig w:usb0="80000083" w:usb1="00000000" w:usb2="00000000" w:usb3="00000000" w:csb0="00000009" w:csb1="00000000"/>
  </w:font>
  <w:font w:name="PF Transport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PF Transport">
    <w:altName w:val="Calibri"/>
    <w:panose1 w:val="00000000000000000000"/>
    <w:charset w:val="00"/>
    <w:family w:val="modern"/>
    <w:notTrueType/>
    <w:pitch w:val="variable"/>
    <w:sig w:usb0="80000083" w:usb1="00000000" w:usb2="00000000" w:usb3="00000000" w:csb0="00000009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4" w:fontKey="{98A3CBF3-47E5-431F-AFAC-97A2DC493EE9}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3067E889-FFDB-462B-9878-AE64776C7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30D3" w14:textId="5F8DF979" w:rsidR="00CC4880" w:rsidRDefault="001A5B6D">
    <w:pPr>
      <w:pStyle w:val="Footer"/>
    </w:pPr>
    <w:r w:rsidRPr="00CC4880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CEDD4E" wp14:editId="19A12AAF">
              <wp:simplePos x="0" y="0"/>
              <wp:positionH relativeFrom="column">
                <wp:posOffset>2004060</wp:posOffset>
              </wp:positionH>
              <wp:positionV relativeFrom="page">
                <wp:posOffset>9966960</wp:posOffset>
              </wp:positionV>
              <wp:extent cx="4338320" cy="505460"/>
              <wp:effectExtent l="0" t="0" r="5080" b="889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8320" cy="505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15F50F" w14:textId="77777777" w:rsidR="00CC4880" w:rsidRPr="00EA76F2" w:rsidRDefault="00CC4880" w:rsidP="00CC4880">
                          <w:pPr>
                            <w:jc w:val="both"/>
                            <w:rPr>
                              <w:rFonts w:ascii="Myriad Pro Light" w:hAnsi="Myriad Pro Light"/>
                              <w:color w:val="58595B"/>
                              <w:sz w:val="16"/>
                              <w:szCs w:val="16"/>
                            </w:rPr>
                          </w:pPr>
                          <w:r w:rsidRPr="00EA76F2">
                            <w:rPr>
                              <w:rFonts w:ascii="Myriad Pro Light" w:hAnsi="Myriad Pro Light"/>
                              <w:color w:val="58595B"/>
                              <w:sz w:val="16"/>
                              <w:szCs w:val="16"/>
                            </w:rPr>
                            <w:t>The content of this press release represents the views of the author only and is his/her sole responsibility. The European Commission does not accept any responsibility for use that may be made of the information it contains.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EDD4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margin-left:157.8pt;margin-top:784.8pt;width:341.6pt;height: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" fillcolor="white [3201]" stroked="f" strokeweight=".5pt">
              <v:textbox>
                <w:txbxContent>
                  <w:p w14:paraId="1515F50F" w14:textId="77777777" w:rsidR="00CC4880" w:rsidRPr="00EA76F2" w:rsidRDefault="00CC4880" w:rsidP="00CC4880">
                    <w:pPr>
                      <w:jc w:val="both"/>
                      <w:rPr>
                        <w:rFonts w:ascii="Myriad Pro Light" w:hAnsi="Myriad Pro Light"/>
                        <w:color w:val="58595B"/>
                        <w:sz w:val="16"/>
                        <w:szCs w:val="16"/>
                      </w:rPr>
                    </w:pPr>
                    <w:r w:rsidRPr="00EA76F2">
                      <w:rPr>
                        <w:rFonts w:ascii="Myriad Pro Light" w:hAnsi="Myriad Pro Light"/>
                        <w:color w:val="58595B"/>
                        <w:sz w:val="16"/>
                        <w:szCs w:val="16"/>
                      </w:rPr>
                      <w:t>The content of this press release represents the views of the author only and is his/her sole responsibility. The European Commission does not accept any responsibility for use that may be made of the information it contains.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70BE0" w:rsidRPr="00FE3B85">
      <w:rPr>
        <w:noProof/>
        <w:sz w:val="16"/>
        <w:szCs w:val="16"/>
      </w:rPr>
      <w:drawing>
        <wp:anchor distT="0" distB="0" distL="114300" distR="114300" simplePos="0" relativeHeight="251682816" behindDoc="0" locked="0" layoutInCell="1" allowOverlap="1" wp14:anchorId="7EA8E8E9" wp14:editId="2147141A">
          <wp:simplePos x="0" y="0"/>
          <wp:positionH relativeFrom="page">
            <wp:posOffset>561975</wp:posOffset>
          </wp:positionH>
          <wp:positionV relativeFrom="paragraph">
            <wp:posOffset>0</wp:posOffset>
          </wp:positionV>
          <wp:extent cx="2268000" cy="385200"/>
          <wp:effectExtent l="0" t="0" r="0" b="0"/>
          <wp:wrapSquare wrapText="bothSides"/>
          <wp:docPr id="14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_CO_FUND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14F1" w:rsidRPr="006D22F4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8980AD9" wp14:editId="4023BDCD">
              <wp:simplePos x="0" y="0"/>
              <wp:positionH relativeFrom="column">
                <wp:posOffset>4059660</wp:posOffset>
              </wp:positionH>
              <wp:positionV relativeFrom="paragraph">
                <wp:posOffset>-994410</wp:posOffset>
              </wp:positionV>
              <wp:extent cx="1520825" cy="285750"/>
              <wp:effectExtent l="0" t="0" r="0" b="0"/>
              <wp:wrapNone/>
              <wp:docPr id="176" name="Text Box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82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BEDF9C" w14:textId="77777777" w:rsidR="006D22F4" w:rsidRDefault="006D22F4" w:rsidP="006D22F4"/>
                        <w:p w14:paraId="02953FFD" w14:textId="77777777" w:rsidR="006D22F4" w:rsidRDefault="006D22F4" w:rsidP="006D22F4"/>
                        <w:p w14:paraId="32C477FF" w14:textId="77777777" w:rsidR="006D22F4" w:rsidRDefault="006D22F4" w:rsidP="006D22F4"/>
                        <w:p w14:paraId="363C3620" w14:textId="77777777" w:rsidR="006D22F4" w:rsidRDefault="006D22F4" w:rsidP="006D22F4"/>
                        <w:p w14:paraId="3EF534DA" w14:textId="77777777" w:rsidR="006D22F4" w:rsidRDefault="006D22F4" w:rsidP="006D22F4"/>
                        <w:p w14:paraId="5FF9771F" w14:textId="77777777" w:rsidR="006D22F4" w:rsidRDefault="006D22F4" w:rsidP="006D22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980AD9" id="Text Box 176" o:spid="_x0000_s1030" type="#_x0000_t202" style="position:absolute;margin-left:319.65pt;margin-top:-78.3pt;width:119.7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" filled="f" stroked="f" strokeweight=".5pt">
              <v:textbox>
                <w:txbxContent>
                  <w:p w14:paraId="31BEDF9C" w14:textId="77777777" w:rsidR="006D22F4" w:rsidRDefault="006D22F4" w:rsidP="006D22F4"/>
                  <w:p w14:paraId="02953FFD" w14:textId="77777777" w:rsidR="006D22F4" w:rsidRDefault="006D22F4" w:rsidP="006D22F4"/>
                  <w:p w14:paraId="32C477FF" w14:textId="77777777" w:rsidR="006D22F4" w:rsidRDefault="006D22F4" w:rsidP="006D22F4"/>
                  <w:p w14:paraId="363C3620" w14:textId="77777777" w:rsidR="006D22F4" w:rsidRDefault="006D22F4" w:rsidP="006D22F4"/>
                  <w:p w14:paraId="3EF534DA" w14:textId="77777777" w:rsidR="006D22F4" w:rsidRDefault="006D22F4" w:rsidP="006D22F4"/>
                  <w:p w14:paraId="5FF9771F" w14:textId="77777777" w:rsidR="006D22F4" w:rsidRDefault="006D22F4" w:rsidP="006D22F4"/>
                </w:txbxContent>
              </v:textbox>
            </v:shape>
          </w:pict>
        </mc:Fallback>
      </mc:AlternateContent>
    </w:r>
    <w:r w:rsidR="00B114F1" w:rsidRPr="006D22F4">
      <w:rPr>
        <w:noProof/>
        <w:lang w:val="el-GR" w:eastAsia="el-GR"/>
      </w:rPr>
      <w:drawing>
        <wp:anchor distT="0" distB="0" distL="114300" distR="114300" simplePos="0" relativeHeight="251677696" behindDoc="0" locked="0" layoutInCell="1" allowOverlap="1" wp14:anchorId="2192F088" wp14:editId="1D22610F">
          <wp:simplePos x="0" y="0"/>
          <wp:positionH relativeFrom="column">
            <wp:posOffset>1774825</wp:posOffset>
          </wp:positionH>
          <wp:positionV relativeFrom="paragraph">
            <wp:posOffset>-1010920</wp:posOffset>
          </wp:positionV>
          <wp:extent cx="276225" cy="276225"/>
          <wp:effectExtent l="0" t="0" r="9525" b="9525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Picture 17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0EFB" w:rsidRPr="006D22F4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F23326" wp14:editId="48A10335">
              <wp:simplePos x="0" y="0"/>
              <wp:positionH relativeFrom="column">
                <wp:posOffset>-229765</wp:posOffset>
              </wp:positionH>
              <wp:positionV relativeFrom="paragraph">
                <wp:posOffset>-977900</wp:posOffset>
              </wp:positionV>
              <wp:extent cx="1520825" cy="286385"/>
              <wp:effectExtent l="0" t="0" r="0" b="0"/>
              <wp:wrapNone/>
              <wp:docPr id="174" name="Text Box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0825" cy="286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E1CB7A" w14:textId="77777777" w:rsidR="00365DFC" w:rsidRPr="00365DFC" w:rsidRDefault="00365DFC" w:rsidP="00365DFC">
                          <w:r w:rsidRPr="00365DFC">
                            <w:t>info@wetooproject.eu</w:t>
                          </w:r>
                        </w:p>
                        <w:p w14:paraId="7A9136E5" w14:textId="77777777" w:rsidR="006D22F4" w:rsidRDefault="006D22F4" w:rsidP="006D22F4"/>
                        <w:p w14:paraId="2FF3E5CE" w14:textId="77777777" w:rsidR="006D22F4" w:rsidRDefault="006D22F4" w:rsidP="006D22F4"/>
                        <w:p w14:paraId="3AC3D7FE" w14:textId="77777777" w:rsidR="006D22F4" w:rsidRDefault="006D22F4" w:rsidP="006D22F4"/>
                        <w:p w14:paraId="0642020B" w14:textId="77777777" w:rsidR="006D22F4" w:rsidRDefault="006D22F4" w:rsidP="006D22F4"/>
                        <w:p w14:paraId="2D552083" w14:textId="77777777" w:rsidR="006D22F4" w:rsidRDefault="006D22F4" w:rsidP="006D22F4"/>
                        <w:p w14:paraId="35CD0421" w14:textId="77777777" w:rsidR="006D22F4" w:rsidRDefault="006D22F4" w:rsidP="006D22F4"/>
                        <w:p w14:paraId="152424DB" w14:textId="77777777" w:rsidR="006D22F4" w:rsidRDefault="006D22F4" w:rsidP="006D22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F23326" id="Text Box 174" o:spid="_x0000_s1031" type="#_x0000_t202" style="position:absolute;margin-left:-18.1pt;margin-top:-77pt;width:119.75pt;height:2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" filled="f" stroked="f" strokeweight=".5pt">
              <v:textbox>
                <w:txbxContent>
                  <w:p w14:paraId="11E1CB7A" w14:textId="77777777" w:rsidR="00365DFC" w:rsidRPr="00365DFC" w:rsidRDefault="00365DFC" w:rsidP="00365DFC">
                    <w:r w:rsidRPr="00365DFC">
                      <w:t>info@wetooproject.eu</w:t>
                    </w:r>
                  </w:p>
                  <w:p w14:paraId="7A9136E5" w14:textId="77777777" w:rsidR="006D22F4" w:rsidRDefault="006D22F4" w:rsidP="006D22F4"/>
                  <w:p w14:paraId="2FF3E5CE" w14:textId="77777777" w:rsidR="006D22F4" w:rsidRDefault="006D22F4" w:rsidP="006D22F4"/>
                  <w:p w14:paraId="3AC3D7FE" w14:textId="77777777" w:rsidR="006D22F4" w:rsidRDefault="006D22F4" w:rsidP="006D22F4"/>
                  <w:p w14:paraId="0642020B" w14:textId="77777777" w:rsidR="006D22F4" w:rsidRDefault="006D22F4" w:rsidP="006D22F4"/>
                  <w:p w14:paraId="2D552083" w14:textId="77777777" w:rsidR="006D22F4" w:rsidRDefault="006D22F4" w:rsidP="006D22F4"/>
                  <w:p w14:paraId="35CD0421" w14:textId="77777777" w:rsidR="006D22F4" w:rsidRDefault="006D22F4" w:rsidP="006D22F4"/>
                  <w:p w14:paraId="152424DB" w14:textId="77777777" w:rsidR="006D22F4" w:rsidRDefault="006D22F4" w:rsidP="006D22F4"/>
                </w:txbxContent>
              </v:textbox>
            </v:shape>
          </w:pict>
        </mc:Fallback>
      </mc:AlternateContent>
    </w:r>
    <w:r w:rsidR="006D22F4" w:rsidRPr="006D22F4">
      <w:rPr>
        <w:noProof/>
        <w:lang w:val="el-GR" w:eastAsia="el-GR"/>
      </w:rPr>
      <w:drawing>
        <wp:anchor distT="0" distB="0" distL="114300" distR="114300" simplePos="0" relativeHeight="251675648" behindDoc="0" locked="0" layoutInCell="1" allowOverlap="1" wp14:anchorId="6404F041" wp14:editId="2C81CBF3">
          <wp:simplePos x="0" y="0"/>
          <wp:positionH relativeFrom="column">
            <wp:posOffset>-421640</wp:posOffset>
          </wp:positionH>
          <wp:positionV relativeFrom="paragraph">
            <wp:posOffset>-944245</wp:posOffset>
          </wp:positionV>
          <wp:extent cx="270510" cy="213360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" name="Picture 17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" cy="213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22F4" w:rsidRPr="006D22F4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A79F70E" wp14:editId="04079C65">
              <wp:simplePos x="0" y="0"/>
              <wp:positionH relativeFrom="column">
                <wp:posOffset>1986280</wp:posOffset>
              </wp:positionH>
              <wp:positionV relativeFrom="paragraph">
                <wp:posOffset>-992505</wp:posOffset>
              </wp:positionV>
              <wp:extent cx="130302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302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2B51BE" w14:textId="41B9D82C" w:rsidR="006D22F4" w:rsidRPr="0090263C" w:rsidRDefault="001A5B6D" w:rsidP="006D22F4">
                          <w:hyperlink r:id="rId4" w:history="1">
                            <w:r w:rsidR="00365DFC" w:rsidRPr="0090263C">
                              <w:rPr>
                                <w:rStyle w:val="Hyperlink"/>
                                <w:rFonts w:ascii="PF Transport" w:hAnsi="PF Transport"/>
                                <w:b/>
                                <w:color w:val="auto"/>
                                <w:u w:val="none"/>
                              </w:rPr>
                              <w:t>wetooproject.eu</w:t>
                            </w:r>
                          </w:hyperlink>
                        </w:p>
                        <w:p w14:paraId="6AEBD9EF" w14:textId="77777777" w:rsidR="006D22F4" w:rsidRDefault="006D22F4" w:rsidP="006D22F4"/>
                        <w:p w14:paraId="7514A606" w14:textId="77777777" w:rsidR="006D22F4" w:rsidRDefault="006D22F4" w:rsidP="006D22F4"/>
                        <w:p w14:paraId="34322C4A" w14:textId="77777777" w:rsidR="006D22F4" w:rsidRDefault="006D22F4" w:rsidP="006D22F4"/>
                        <w:p w14:paraId="03D9F352" w14:textId="77777777" w:rsidR="006D22F4" w:rsidRDefault="006D22F4" w:rsidP="006D22F4"/>
                        <w:p w14:paraId="5B583B7F" w14:textId="77777777" w:rsidR="006D22F4" w:rsidRDefault="006D22F4" w:rsidP="006D22F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79F70E" id="Text Box 175" o:spid="_x0000_s1032" type="#_x0000_t202" style="position:absolute;margin-left:156.4pt;margin-top:-78.15pt;width:102.6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" filled="f" stroked="f" strokeweight=".5pt">
              <v:textbox>
                <w:txbxContent>
                  <w:p w14:paraId="7A2B51BE" w14:textId="41B9D82C" w:rsidR="006D22F4" w:rsidRPr="0090263C" w:rsidRDefault="001A5B6D" w:rsidP="006D22F4">
                    <w:hyperlink r:id="rId5" w:history="1">
                      <w:r w:rsidR="00365DFC" w:rsidRPr="0090263C">
                        <w:rPr>
                          <w:rStyle w:val="Hyperlink"/>
                          <w:rFonts w:ascii="PF Transport" w:hAnsi="PF Transport"/>
                          <w:b/>
                          <w:color w:val="auto"/>
                          <w:u w:val="none"/>
                        </w:rPr>
                        <w:t>wetooproject.eu</w:t>
                      </w:r>
                    </w:hyperlink>
                  </w:p>
                  <w:p w14:paraId="6AEBD9EF" w14:textId="77777777" w:rsidR="006D22F4" w:rsidRDefault="006D22F4" w:rsidP="006D22F4"/>
                  <w:p w14:paraId="7514A606" w14:textId="77777777" w:rsidR="006D22F4" w:rsidRDefault="006D22F4" w:rsidP="006D22F4"/>
                  <w:p w14:paraId="34322C4A" w14:textId="77777777" w:rsidR="006D22F4" w:rsidRDefault="006D22F4" w:rsidP="006D22F4"/>
                  <w:p w14:paraId="03D9F352" w14:textId="77777777" w:rsidR="006D22F4" w:rsidRDefault="006D22F4" w:rsidP="006D22F4"/>
                  <w:p w14:paraId="5B583B7F" w14:textId="77777777" w:rsidR="006D22F4" w:rsidRDefault="006D22F4" w:rsidP="006D22F4"/>
                </w:txbxContent>
              </v:textbox>
            </v:shape>
          </w:pict>
        </mc:Fallback>
      </mc:AlternateContent>
    </w:r>
    <w:r w:rsidR="00CC4880" w:rsidRPr="00CC4880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6984EA" wp14:editId="64A8894C">
              <wp:simplePos x="0" y="0"/>
              <wp:positionH relativeFrom="column">
                <wp:posOffset>-390525</wp:posOffset>
              </wp:positionH>
              <wp:positionV relativeFrom="paragraph">
                <wp:posOffset>-750570</wp:posOffset>
              </wp:positionV>
              <wp:extent cx="6582410" cy="37465"/>
              <wp:effectExtent l="0" t="0" r="27940" b="19685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82410" cy="37465"/>
                      </a:xfrm>
                      <a:prstGeom prst="line">
                        <a:avLst/>
                      </a:prstGeom>
                      <a:ln>
                        <a:solidFill>
                          <a:srgbClr val="CE1E17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562376" id="Straight Connector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-59.1pt" to="487.55pt,-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" strokecolor="#ce1e17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7D4F" w14:textId="77777777" w:rsidR="00F404DB" w:rsidRDefault="00F404DB" w:rsidP="00656E0E">
      <w:pPr>
        <w:spacing w:after="0" w:line="240" w:lineRule="auto"/>
      </w:pPr>
      <w:r>
        <w:separator/>
      </w:r>
    </w:p>
  </w:footnote>
  <w:footnote w:type="continuationSeparator" w:id="0">
    <w:p w14:paraId="17110D41" w14:textId="77777777" w:rsidR="00F404DB" w:rsidRDefault="00F404DB" w:rsidP="00656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9509" w14:textId="738DED11" w:rsidR="00656E0E" w:rsidRDefault="00365DFC">
    <w:pPr>
      <w:pStyle w:val="Header"/>
    </w:pPr>
    <w:r>
      <w:rPr>
        <w:noProof/>
        <w:lang w:val="el-GR" w:eastAsia="el-GR"/>
      </w:rPr>
      <w:drawing>
        <wp:inline distT="0" distB="0" distL="0" distR="0" wp14:anchorId="26CC95DF" wp14:editId="38B28E61">
          <wp:extent cx="1704945" cy="993140"/>
          <wp:effectExtent l="0" t="0" r="0" b="0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329" cy="1013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5598" w:rsidRPr="00656E0E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20FD64" wp14:editId="23A5A817">
              <wp:simplePos x="0" y="0"/>
              <wp:positionH relativeFrom="column">
                <wp:posOffset>3638550</wp:posOffset>
              </wp:positionH>
              <wp:positionV relativeFrom="page">
                <wp:posOffset>600075</wp:posOffset>
              </wp:positionV>
              <wp:extent cx="2495550" cy="5238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CA8249" w14:textId="3B40CE72" w:rsidR="00656E0E" w:rsidRPr="00365DFC" w:rsidRDefault="00C95598" w:rsidP="00656E0E">
                          <w:pPr>
                            <w:jc w:val="right"/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</w:pPr>
                          <w:r w:rsidRPr="00365DFC"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  <w:t xml:space="preserve"> </w:t>
                          </w:r>
                          <w:r w:rsidR="00664ABB"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  <w:t>Ju</w:t>
                          </w:r>
                          <w:r w:rsidR="001A5B6D"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  <w:t>ly</w:t>
                          </w:r>
                          <w:r w:rsidR="00656E0E" w:rsidRPr="00365DFC"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  <w:t xml:space="preserve">, </w:t>
                          </w:r>
                          <w:r w:rsidR="00365DFC" w:rsidRPr="00365DFC">
                            <w:rPr>
                              <w:rFonts w:ascii="Myriad Pro" w:hAnsi="Myriad Pro"/>
                              <w:b/>
                              <w:color w:val="8496B0" w:themeColor="text2" w:themeTint="99"/>
                              <w:sz w:val="34"/>
                              <w:szCs w:val="36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20FD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6.5pt;margin-top:47.25pt;width:196.5pt;height:41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" fillcolor="white [3201]" stroked="f" strokeweight=".5pt">
              <v:textbox>
                <w:txbxContent>
                  <w:p w14:paraId="02CA8249" w14:textId="3B40CE72" w:rsidR="00656E0E" w:rsidRPr="00365DFC" w:rsidRDefault="00C95598" w:rsidP="00656E0E">
                    <w:pPr>
                      <w:jc w:val="right"/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</w:pPr>
                    <w:r w:rsidRPr="00365DFC"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  <w:t xml:space="preserve"> </w:t>
                    </w:r>
                    <w:r w:rsidR="00664ABB"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  <w:t>Ju</w:t>
                    </w:r>
                    <w:r w:rsidR="001A5B6D"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  <w:t>ly</w:t>
                    </w:r>
                    <w:r w:rsidR="00656E0E" w:rsidRPr="00365DFC"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  <w:t xml:space="preserve">, </w:t>
                    </w:r>
                    <w:r w:rsidR="00365DFC" w:rsidRPr="00365DFC">
                      <w:rPr>
                        <w:rFonts w:ascii="Myriad Pro" w:hAnsi="Myriad Pro"/>
                        <w:b/>
                        <w:color w:val="8496B0" w:themeColor="text2" w:themeTint="99"/>
                        <w:sz w:val="34"/>
                        <w:szCs w:val="36"/>
                      </w:rPr>
                      <w:t>2021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95598" w:rsidRPr="00656E0E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52E4E21" wp14:editId="7C781550">
              <wp:simplePos x="0" y="0"/>
              <wp:positionH relativeFrom="column">
                <wp:posOffset>3390900</wp:posOffset>
              </wp:positionH>
              <wp:positionV relativeFrom="paragraph">
                <wp:posOffset>-233045</wp:posOffset>
              </wp:positionV>
              <wp:extent cx="2762250" cy="4000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22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06BC0C" w14:textId="77777777" w:rsidR="00656E0E" w:rsidRPr="00365DFC" w:rsidRDefault="00656E0E" w:rsidP="00656E0E">
                          <w:pPr>
                            <w:jc w:val="right"/>
                            <w:rPr>
                              <w:rFonts w:ascii="PF Transport Black" w:hAnsi="PF Transport Black"/>
                              <w:color w:val="D12827"/>
                              <w:sz w:val="46"/>
                              <w:szCs w:val="46"/>
                              <w14:textFill>
                                <w14:gradFill>
                                  <w14:gsLst>
                                    <w14:gs w14:pos="0">
                                      <w14:srgbClr w14:val="D12827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D12827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D12827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365DFC">
                            <w:rPr>
                              <w:rFonts w:ascii="PF Transport Black" w:hAnsi="PF Transport Black"/>
                              <w:color w:val="D12827"/>
                              <w:sz w:val="46"/>
                              <w:szCs w:val="46"/>
                              <w14:textFill>
                                <w14:gradFill>
                                  <w14:gsLst>
                                    <w14:gs w14:pos="0">
                                      <w14:srgbClr w14:val="D12827">
                                        <w14:tint w14:val="66000"/>
                                        <w14:satMod w14:val="160000"/>
                                      </w14:srgbClr>
                                    </w14:gs>
                                    <w14:gs w14:pos="50000">
                                      <w14:srgbClr w14:val="D12827">
                                        <w14:tint w14:val="44500"/>
                                        <w14:satMod w14:val="160000"/>
                                      </w14:srgbClr>
                                    </w14:gs>
                                    <w14:gs w14:pos="100000">
                                      <w14:srgbClr w14:val="D12827">
                                        <w14:tint w14:val="23500"/>
                                        <w14:satMod w14:val="160000"/>
                                      </w14:srgb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E4E21" id="Text Box 3" o:spid="_x0000_s1027" type="#_x0000_t202" style="position:absolute;margin-left:267pt;margin-top:-18.35pt;width:217.5pt;height:31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" fillcolor="white [3201]" stroked="f" strokeweight=".5pt">
              <v:textbox>
                <w:txbxContent>
                  <w:p w14:paraId="2506BC0C" w14:textId="77777777" w:rsidR="00656E0E" w:rsidRPr="00365DFC" w:rsidRDefault="00656E0E" w:rsidP="00656E0E">
                    <w:pPr>
                      <w:jc w:val="right"/>
                      <w:rPr>
                        <w:rFonts w:ascii="PF Transport Black" w:hAnsi="PF Transport Black"/>
                        <w:color w:val="D12827"/>
                        <w:sz w:val="46"/>
                        <w:szCs w:val="46"/>
                        <w14:textFill>
                          <w14:gradFill>
                            <w14:gsLst>
                              <w14:gs w14:pos="0">
                                <w14:srgbClr w14:val="D12827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D12827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D12827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</w:pPr>
                    <w:r w:rsidRPr="00365DFC">
                      <w:rPr>
                        <w:rFonts w:ascii="PF Transport Black" w:hAnsi="PF Transport Black"/>
                        <w:color w:val="D12827"/>
                        <w:sz w:val="46"/>
                        <w:szCs w:val="46"/>
                        <w14:textFill>
                          <w14:gradFill>
                            <w14:gsLst>
                              <w14:gs w14:pos="0">
                                <w14:srgbClr w14:val="D12827">
                                  <w14:tint w14:val="66000"/>
                                  <w14:satMod w14:val="160000"/>
                                </w14:srgbClr>
                              </w14:gs>
                              <w14:gs w14:pos="50000">
                                <w14:srgbClr w14:val="D12827">
                                  <w14:tint w14:val="44500"/>
                                  <w14:satMod w14:val="160000"/>
                                </w14:srgbClr>
                              </w14:gs>
                              <w14:gs w14:pos="100000">
                                <w14:srgbClr w14:val="D12827">
                                  <w14:tint w14:val="23500"/>
                                  <w14:satMod w14:val="160000"/>
                                </w14:srgbClr>
                              </w14:gs>
                            </w14:gsLst>
                            <w14:lin w14:ang="10800000" w14:scaled="0"/>
                          </w14:gradFill>
                        </w14:textFill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 w:rsidR="00656E0E" w:rsidRPr="00656E0E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9EA12C0" wp14:editId="6B6FE367">
              <wp:simplePos x="0" y="0"/>
              <wp:positionH relativeFrom="column">
                <wp:posOffset>-981075</wp:posOffset>
              </wp:positionH>
              <wp:positionV relativeFrom="paragraph">
                <wp:posOffset>-466725</wp:posOffset>
              </wp:positionV>
              <wp:extent cx="7696200" cy="85725"/>
              <wp:effectExtent l="0" t="0" r="19050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6200" cy="85725"/>
                      </a:xfrm>
                      <a:prstGeom prst="rect">
                        <a:avLst/>
                      </a:prstGeom>
                      <a:solidFill>
                        <a:srgbClr val="FF7C80"/>
                      </a:solidFill>
                      <a:ln w="6350">
                        <a:solidFill>
                          <a:srgbClr val="FF7C80"/>
                        </a:solidFill>
                      </a:ln>
                    </wps:spPr>
                    <wps:txbx>
                      <w:txbxContent>
                        <w:p w14:paraId="6846410C" w14:textId="77777777" w:rsidR="00656E0E" w:rsidRDefault="00656E0E" w:rsidP="00656E0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EA12C0" id="Text Box 1" o:spid="_x0000_s1028" type="#_x0000_t202" style="position:absolute;margin-left:-77.25pt;margin-top:-36.75pt;width:606pt;height: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" fillcolor="#ff7c80" strokecolor="#ff7c80" strokeweight=".5pt">
              <v:textbox>
                <w:txbxContent>
                  <w:p w14:paraId="6846410C" w14:textId="77777777" w:rsidR="00656E0E" w:rsidRDefault="00656E0E" w:rsidP="00656E0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64694"/>
    <w:multiLevelType w:val="hybridMultilevel"/>
    <w:tmpl w:val="C74413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72"/>
    <w:rsid w:val="000271C2"/>
    <w:rsid w:val="0003352A"/>
    <w:rsid w:val="000620EF"/>
    <w:rsid w:val="00071681"/>
    <w:rsid w:val="00071D5F"/>
    <w:rsid w:val="000A1048"/>
    <w:rsid w:val="000C10F3"/>
    <w:rsid w:val="000D66B4"/>
    <w:rsid w:val="000F19A8"/>
    <w:rsid w:val="000F6FA2"/>
    <w:rsid w:val="00136002"/>
    <w:rsid w:val="0015070E"/>
    <w:rsid w:val="00157DE2"/>
    <w:rsid w:val="001A2877"/>
    <w:rsid w:val="001A29B8"/>
    <w:rsid w:val="001A345F"/>
    <w:rsid w:val="001A5B6D"/>
    <w:rsid w:val="001C2A3E"/>
    <w:rsid w:val="00214705"/>
    <w:rsid w:val="0026253E"/>
    <w:rsid w:val="00292B4C"/>
    <w:rsid w:val="002B47C3"/>
    <w:rsid w:val="002C6055"/>
    <w:rsid w:val="002E4FED"/>
    <w:rsid w:val="00307BAB"/>
    <w:rsid w:val="003159F7"/>
    <w:rsid w:val="003320F1"/>
    <w:rsid w:val="003372F7"/>
    <w:rsid w:val="00365DFC"/>
    <w:rsid w:val="00372693"/>
    <w:rsid w:val="00377B39"/>
    <w:rsid w:val="0039411A"/>
    <w:rsid w:val="003C612C"/>
    <w:rsid w:val="003D1DE7"/>
    <w:rsid w:val="003E0824"/>
    <w:rsid w:val="0041187A"/>
    <w:rsid w:val="00424477"/>
    <w:rsid w:val="004B3DD8"/>
    <w:rsid w:val="004E0EFB"/>
    <w:rsid w:val="005034EF"/>
    <w:rsid w:val="0053133F"/>
    <w:rsid w:val="00551066"/>
    <w:rsid w:val="005947AD"/>
    <w:rsid w:val="005C0A88"/>
    <w:rsid w:val="005F54A0"/>
    <w:rsid w:val="00643AE1"/>
    <w:rsid w:val="00656E0E"/>
    <w:rsid w:val="00664ABB"/>
    <w:rsid w:val="006D22F4"/>
    <w:rsid w:val="006D63DE"/>
    <w:rsid w:val="006F01E0"/>
    <w:rsid w:val="007756BD"/>
    <w:rsid w:val="00785748"/>
    <w:rsid w:val="007A3332"/>
    <w:rsid w:val="007F4A42"/>
    <w:rsid w:val="00844513"/>
    <w:rsid w:val="0087329B"/>
    <w:rsid w:val="00874419"/>
    <w:rsid w:val="008A1C7D"/>
    <w:rsid w:val="008A6D77"/>
    <w:rsid w:val="0090263C"/>
    <w:rsid w:val="00931E57"/>
    <w:rsid w:val="00936672"/>
    <w:rsid w:val="00973AAF"/>
    <w:rsid w:val="00985FD5"/>
    <w:rsid w:val="009941D6"/>
    <w:rsid w:val="009E41C7"/>
    <w:rsid w:val="009F18F2"/>
    <w:rsid w:val="00A20441"/>
    <w:rsid w:val="00A211DC"/>
    <w:rsid w:val="00A56A30"/>
    <w:rsid w:val="00A56E0B"/>
    <w:rsid w:val="00A6661C"/>
    <w:rsid w:val="00AF6B37"/>
    <w:rsid w:val="00B114F1"/>
    <w:rsid w:val="00B14D6A"/>
    <w:rsid w:val="00B24043"/>
    <w:rsid w:val="00B53AF7"/>
    <w:rsid w:val="00B570CD"/>
    <w:rsid w:val="00B81471"/>
    <w:rsid w:val="00B866CA"/>
    <w:rsid w:val="00C35DF2"/>
    <w:rsid w:val="00C57919"/>
    <w:rsid w:val="00C60BCD"/>
    <w:rsid w:val="00C95598"/>
    <w:rsid w:val="00C95612"/>
    <w:rsid w:val="00CA0CD0"/>
    <w:rsid w:val="00CC4880"/>
    <w:rsid w:val="00CE5D9D"/>
    <w:rsid w:val="00CF678C"/>
    <w:rsid w:val="00CF6C12"/>
    <w:rsid w:val="00D36BDA"/>
    <w:rsid w:val="00D41655"/>
    <w:rsid w:val="00DA2A10"/>
    <w:rsid w:val="00DF499E"/>
    <w:rsid w:val="00DF7BB6"/>
    <w:rsid w:val="00E20D2A"/>
    <w:rsid w:val="00E23E5F"/>
    <w:rsid w:val="00E33480"/>
    <w:rsid w:val="00E447C2"/>
    <w:rsid w:val="00E576F5"/>
    <w:rsid w:val="00E70417"/>
    <w:rsid w:val="00E70BE0"/>
    <w:rsid w:val="00E81438"/>
    <w:rsid w:val="00E97862"/>
    <w:rsid w:val="00EA0513"/>
    <w:rsid w:val="00EA76F2"/>
    <w:rsid w:val="00F404DB"/>
    <w:rsid w:val="00F415A0"/>
    <w:rsid w:val="00F47EC0"/>
    <w:rsid w:val="00F90603"/>
    <w:rsid w:val="00FA2D8A"/>
    <w:rsid w:val="00FA4ECD"/>
    <w:rsid w:val="00FA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5C120D1"/>
  <w14:defaultImageDpi w14:val="330"/>
  <w15:chartTrackingRefBased/>
  <w15:docId w15:val="{92ADE2AC-9DB2-440E-A31E-E2A88BA1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76F2"/>
    <w:pPr>
      <w:ind w:left="-426" w:hanging="141"/>
      <w:outlineLvl w:val="0"/>
    </w:pPr>
    <w:rPr>
      <w:rFonts w:ascii="PF Transport Black" w:hAnsi="PF Transport Black"/>
      <w:color w:val="C0000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6F2"/>
    <w:pPr>
      <w:ind w:left="-426" w:hanging="141"/>
      <w:outlineLvl w:val="1"/>
    </w:pPr>
    <w:rPr>
      <w:rFonts w:ascii="PF Transport Light" w:hAnsi="PF Transport Light"/>
      <w:color w:val="C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WELCOME"/>
    <w:uiPriority w:val="21"/>
    <w:qFormat/>
    <w:rsid w:val="00307BAB"/>
    <w:rPr>
      <w:rFonts w:ascii="PF Transport" w:hAnsi="PF Transport"/>
      <w:b/>
      <w:color w:val="D12827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656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E0E"/>
  </w:style>
  <w:style w:type="paragraph" w:styleId="Footer">
    <w:name w:val="footer"/>
    <w:basedOn w:val="Normal"/>
    <w:link w:val="FooterChar"/>
    <w:uiPriority w:val="99"/>
    <w:unhideWhenUsed/>
    <w:rsid w:val="00656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E0E"/>
  </w:style>
  <w:style w:type="character" w:customStyle="1" w:styleId="Heading1Char">
    <w:name w:val="Heading 1 Char"/>
    <w:basedOn w:val="DefaultParagraphFont"/>
    <w:link w:val="Heading1"/>
    <w:uiPriority w:val="9"/>
    <w:rsid w:val="00EA76F2"/>
    <w:rPr>
      <w:rFonts w:ascii="PF Transport Black" w:hAnsi="PF Transport Black"/>
      <w:color w:val="C0000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EA76F2"/>
    <w:rPr>
      <w:rFonts w:ascii="PF Transport Light" w:hAnsi="PF Transport Light"/>
      <w:color w:val="C00000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6F2"/>
    <w:pPr>
      <w:spacing w:line="276" w:lineRule="auto"/>
    </w:pPr>
    <w:rPr>
      <w:rFonts w:ascii="Myriad Pro Light" w:hAnsi="Myriad Pro Light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A76F2"/>
    <w:rPr>
      <w:rFonts w:ascii="Myriad Pro Light" w:hAnsi="Myriad Pro Light"/>
      <w:sz w:val="30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EA76F2"/>
    <w:pPr>
      <w:ind w:firstLine="142"/>
    </w:pPr>
    <w:rPr>
      <w:rFonts w:ascii="PF Transport Black" w:hAnsi="PF Transport Black"/>
      <w:color w:val="C0000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A76F2"/>
    <w:rPr>
      <w:rFonts w:ascii="PF Transport Black" w:hAnsi="PF Transport Black"/>
      <w:color w:val="C00000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211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5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E082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D6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3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3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3DE"/>
    <w:rPr>
      <w:b/>
      <w:bCs/>
      <w:sz w:val="20"/>
      <w:szCs w:val="20"/>
    </w:rPr>
  </w:style>
  <w:style w:type="character" w:customStyle="1" w:styleId="jlqj4b">
    <w:name w:val="jlqj4b"/>
    <w:basedOn w:val="DefaultParagraphFont"/>
    <w:rsid w:val="0087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9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file:///\\dias\KMOP\&#916;&#953;&#949;&#952;&#957;&#942;%20&#928;&#961;&#959;&#947;&#961;&#940;&#956;&#956;&#945;&#964;&#945;\Projects%20Under%20Implementation\TOLERANT\Implementation\WP4%20-%20Awareness%20raising\Deliverables\D4.4%20Communication%20templates%20&amp;%20materials\Working\tolerantproject.eu" TargetMode="External"/><Relationship Id="rId4" Type="http://schemas.openxmlformats.org/officeDocument/2006/relationships/hyperlink" Target="file:///\\dias\KMOP\&#916;&#953;&#949;&#952;&#957;&#942;%20&#928;&#961;&#959;&#947;&#961;&#940;&#956;&#956;&#945;&#964;&#945;\Projects%20Under%20Implementation\TOLERANT\Implementation\WP4%20-%20Awareness%20raising\Deliverables\D4.4%20Communication%20templates%20&amp;%20materials\Working\tolerantprojec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3D7C0-21B8-4B4C-9BD4-EAC06B17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337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Eirini Athanasiou</cp:lastModifiedBy>
  <cp:revision>5</cp:revision>
  <dcterms:created xsi:type="dcterms:W3CDTF">2021-06-30T06:56:00Z</dcterms:created>
  <dcterms:modified xsi:type="dcterms:W3CDTF">2021-07-20T13:32:00Z</dcterms:modified>
</cp:coreProperties>
</file>